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F34CC" w14:textId="77777777" w:rsidR="00E258B6" w:rsidRPr="0026014E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26014E">
        <w:rPr>
          <w:rFonts w:ascii="Arial" w:eastAsia="標楷體" w:hAnsi="Arial" w:cs="Arial"/>
          <w:b/>
          <w:sz w:val="40"/>
          <w:szCs w:val="40"/>
        </w:rPr>
        <w:t>新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聞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稿</w:t>
      </w:r>
    </w:p>
    <w:p w14:paraId="6D593F63" w14:textId="77777777" w:rsidR="00D501B9" w:rsidRPr="0026014E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13E1AB89" w14:textId="77777777" w:rsidR="006E7653" w:rsidRPr="0026014E" w:rsidRDefault="006E7653" w:rsidP="00356DE7">
      <w:pPr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From</w:t>
      </w:r>
      <w:r w:rsidRPr="0026014E">
        <w:rPr>
          <w:rFonts w:ascii="Arial" w:eastAsia="標楷體" w:hAnsi="Arial" w:cs="Arial"/>
        </w:rPr>
        <w:t>：裕隆汽車</w:t>
      </w:r>
      <w:r w:rsidRPr="0026014E">
        <w:rPr>
          <w:rFonts w:ascii="Arial" w:eastAsia="標楷體" w:hAnsi="Arial" w:cs="Arial"/>
        </w:rPr>
        <w:t>ESG</w:t>
      </w:r>
      <w:r w:rsidRPr="0026014E">
        <w:rPr>
          <w:rFonts w:ascii="Arial" w:eastAsia="標楷體" w:hAnsi="Arial" w:cs="Arial"/>
        </w:rPr>
        <w:t>委員會</w:t>
      </w:r>
      <w:r w:rsidRPr="0026014E">
        <w:rPr>
          <w:rFonts w:ascii="Arial" w:eastAsia="標楷體" w:hAnsi="Arial" w:cs="Arial"/>
        </w:rPr>
        <w:t xml:space="preserve"> </w:t>
      </w:r>
    </w:p>
    <w:p w14:paraId="537E4FE8" w14:textId="1F58D117" w:rsidR="00286FAB" w:rsidRPr="0026014E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  <w:b/>
        </w:rPr>
      </w:pPr>
      <w:r w:rsidRPr="0026014E">
        <w:rPr>
          <w:rFonts w:ascii="Arial" w:eastAsia="標楷體" w:hAnsi="Arial" w:cs="Arial"/>
        </w:rPr>
        <w:t>Tel</w:t>
      </w:r>
      <w:r w:rsidRPr="0026014E">
        <w:rPr>
          <w:rFonts w:ascii="Arial" w:eastAsia="標楷體" w:hAnsi="Arial" w:cs="Arial"/>
        </w:rPr>
        <w:t>：</w:t>
      </w:r>
      <w:r w:rsidRPr="0026014E">
        <w:rPr>
          <w:rFonts w:ascii="Arial" w:eastAsia="標楷體" w:hAnsi="Arial" w:cs="Arial"/>
        </w:rPr>
        <w:t>037-871801 #2957</w:t>
      </w:r>
      <w:r w:rsidR="002950C6" w:rsidRPr="0026014E">
        <w:rPr>
          <w:rFonts w:ascii="Arial" w:eastAsia="標楷體" w:hAnsi="Arial" w:cs="Arial"/>
        </w:rPr>
        <w:t xml:space="preserve">                                   </w:t>
      </w:r>
      <w:r w:rsidR="00421A48" w:rsidRPr="0026014E">
        <w:rPr>
          <w:rFonts w:ascii="Arial" w:eastAsia="標楷體" w:hAnsi="Arial" w:cs="Arial"/>
        </w:rPr>
        <w:t xml:space="preserve">   </w:t>
      </w:r>
      <w:r w:rsidR="002950C6" w:rsidRPr="0026014E">
        <w:rPr>
          <w:rFonts w:ascii="Arial" w:eastAsia="標楷體" w:hAnsi="Arial" w:cs="Arial"/>
        </w:rPr>
        <w:t xml:space="preserve">  </w:t>
      </w:r>
      <w:r w:rsidR="00C71864" w:rsidRPr="0026014E">
        <w:rPr>
          <w:rFonts w:ascii="Arial" w:eastAsia="標楷體" w:hAnsi="Arial" w:cs="Arial"/>
          <w:b/>
        </w:rPr>
        <w:t>202</w:t>
      </w:r>
      <w:r w:rsidR="00A31B2F">
        <w:rPr>
          <w:rFonts w:ascii="Arial" w:eastAsia="標楷體" w:hAnsi="Arial" w:cs="Arial"/>
          <w:b/>
        </w:rPr>
        <w:t>3</w:t>
      </w:r>
      <w:r w:rsidR="00C71864" w:rsidRPr="0026014E">
        <w:rPr>
          <w:rFonts w:ascii="Arial" w:eastAsia="標楷體" w:hAnsi="Arial" w:cs="Arial"/>
          <w:b/>
        </w:rPr>
        <w:t>.</w:t>
      </w:r>
      <w:r w:rsidR="00770B7D">
        <w:rPr>
          <w:rFonts w:ascii="Arial" w:eastAsia="標楷體" w:hAnsi="Arial" w:cs="Arial"/>
          <w:b/>
        </w:rPr>
        <w:t>06</w:t>
      </w:r>
      <w:r w:rsidR="00C71864" w:rsidRPr="00733638">
        <w:rPr>
          <w:rFonts w:ascii="Arial" w:eastAsia="標楷體" w:hAnsi="Arial" w:cs="Arial"/>
          <w:b/>
        </w:rPr>
        <w:t>.</w:t>
      </w:r>
      <w:r w:rsidR="00A31B2F" w:rsidRPr="00733638">
        <w:rPr>
          <w:rFonts w:ascii="Arial" w:eastAsia="標楷體" w:hAnsi="Arial" w:cs="Arial"/>
          <w:b/>
        </w:rPr>
        <w:t>30</w:t>
      </w:r>
    </w:p>
    <w:p w14:paraId="2FCC4668" w14:textId="77777777" w:rsidR="006E7653" w:rsidRPr="0026014E" w:rsidRDefault="006E7653" w:rsidP="006E7653">
      <w:pPr>
        <w:adjustRightInd w:val="0"/>
        <w:snapToGrid w:val="0"/>
        <w:spacing w:line="400" w:lineRule="atLeast"/>
        <w:jc w:val="right"/>
        <w:rPr>
          <w:rFonts w:ascii="Arial" w:eastAsia="標楷體" w:hAnsi="Arial" w:cs="Arial"/>
          <w:b/>
        </w:rPr>
      </w:pPr>
    </w:p>
    <w:p w14:paraId="4AB5D66D" w14:textId="587ACC60" w:rsidR="00DF7A61" w:rsidRDefault="00DA3409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致力</w:t>
      </w:r>
      <w:r w:rsidR="003B1240" w:rsidRPr="00C36BC0">
        <w:rPr>
          <w:rFonts w:ascii="Arial" w:eastAsia="標楷體" w:hAnsi="Arial" w:cs="Arial" w:hint="eastAsia"/>
          <w:b/>
          <w:sz w:val="32"/>
          <w:szCs w:val="32"/>
        </w:rPr>
        <w:t>打造</w:t>
      </w:r>
      <w:r w:rsidR="00123693">
        <w:rPr>
          <w:rFonts w:ascii="Arial" w:eastAsia="標楷體" w:hAnsi="Arial" w:cs="Arial" w:hint="eastAsia"/>
          <w:b/>
          <w:sz w:val="32"/>
          <w:szCs w:val="32"/>
        </w:rPr>
        <w:t>「有愛無</w:t>
      </w:r>
      <w:r>
        <w:rPr>
          <w:rFonts w:ascii="Arial" w:eastAsia="標楷體" w:hAnsi="Arial" w:cs="Arial" w:hint="eastAsia"/>
          <w:b/>
          <w:sz w:val="32"/>
          <w:szCs w:val="32"/>
        </w:rPr>
        <w:t>礙」</w:t>
      </w:r>
      <w:r w:rsidR="00123693">
        <w:rPr>
          <w:rFonts w:ascii="Arial" w:eastAsia="標楷體" w:hAnsi="Arial" w:cs="Arial" w:hint="eastAsia"/>
          <w:b/>
          <w:sz w:val="32"/>
          <w:szCs w:val="32"/>
        </w:rPr>
        <w:t>的</w:t>
      </w:r>
      <w:r w:rsidR="003B1240" w:rsidRPr="00C36BC0">
        <w:rPr>
          <w:rFonts w:ascii="Arial" w:eastAsia="標楷體" w:hAnsi="Arial" w:cs="Arial" w:hint="eastAsia"/>
          <w:b/>
          <w:sz w:val="32"/>
          <w:szCs w:val="32"/>
        </w:rPr>
        <w:t>友善</w:t>
      </w:r>
      <w:r w:rsidR="00884D89" w:rsidRPr="00C36BC0">
        <w:rPr>
          <w:rFonts w:ascii="Arial" w:eastAsia="標楷體" w:hAnsi="Arial" w:cs="Arial" w:hint="eastAsia"/>
          <w:b/>
          <w:sz w:val="32"/>
          <w:szCs w:val="32"/>
        </w:rPr>
        <w:t>環境</w:t>
      </w:r>
    </w:p>
    <w:p w14:paraId="3CEFFAD9" w14:textId="774A0A2C" w:rsidR="00286FAB" w:rsidRPr="0026014E" w:rsidRDefault="00567591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b/>
          <w:sz w:val="32"/>
          <w:szCs w:val="32"/>
        </w:rPr>
        <w:t>2023</w:t>
      </w:r>
      <w:r w:rsidR="00335B26">
        <w:rPr>
          <w:rFonts w:ascii="Arial" w:eastAsia="標楷體" w:hAnsi="Arial" w:cs="Arial" w:hint="eastAsia"/>
          <w:b/>
          <w:sz w:val="32"/>
          <w:szCs w:val="32"/>
        </w:rPr>
        <w:t>年</w:t>
      </w:r>
      <w:bookmarkStart w:id="0" w:name="_GoBack"/>
      <w:bookmarkEnd w:id="0"/>
      <w:r w:rsidR="00A31B2F">
        <w:rPr>
          <w:rFonts w:ascii="Arial" w:eastAsia="標楷體" w:hAnsi="Arial" w:cs="Arial"/>
          <w:b/>
          <w:sz w:val="32"/>
          <w:szCs w:val="32"/>
        </w:rPr>
        <w:t>裕隆汽車</w:t>
      </w:r>
      <w:r w:rsidR="00116244">
        <w:rPr>
          <w:rFonts w:ascii="Arial" w:eastAsia="標楷體" w:hAnsi="Arial" w:cs="Arial" w:hint="eastAsia"/>
          <w:b/>
          <w:sz w:val="32"/>
          <w:szCs w:val="32"/>
        </w:rPr>
        <w:t>榮</w:t>
      </w:r>
      <w:r w:rsidR="00A31B2F">
        <w:rPr>
          <w:rFonts w:ascii="Arial" w:eastAsia="標楷體" w:hAnsi="Arial" w:cs="Arial"/>
          <w:b/>
          <w:sz w:val="32"/>
          <w:szCs w:val="32"/>
        </w:rPr>
        <w:t>獲</w:t>
      </w:r>
      <w:r w:rsidR="00A31B2F">
        <w:rPr>
          <w:rFonts w:ascii="Arial" w:eastAsia="標楷體" w:hAnsi="Arial" w:cs="Arial" w:hint="eastAsia"/>
          <w:b/>
          <w:sz w:val="32"/>
          <w:szCs w:val="32"/>
        </w:rPr>
        <w:t>亞洲企業社會責任</w:t>
      </w:r>
      <w:r w:rsidR="00D4380D" w:rsidRPr="0026014E">
        <w:rPr>
          <w:rFonts w:ascii="Arial" w:eastAsia="標楷體" w:hAnsi="Arial" w:cs="Arial"/>
          <w:b/>
          <w:sz w:val="32"/>
          <w:szCs w:val="32"/>
        </w:rPr>
        <w:t>獎</w:t>
      </w:r>
      <w:r>
        <w:rPr>
          <w:rFonts w:ascii="Arial" w:eastAsia="標楷體" w:hAnsi="Arial" w:cs="Arial" w:hint="eastAsia"/>
          <w:b/>
          <w:sz w:val="32"/>
          <w:szCs w:val="32"/>
        </w:rPr>
        <w:t>肯定</w:t>
      </w:r>
    </w:p>
    <w:p w14:paraId="5D773C35" w14:textId="77777777" w:rsidR="00286FAB" w:rsidRPr="0026014E" w:rsidRDefault="00286FAB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424DB43D" w14:textId="24EE2275" w:rsidR="002367F5" w:rsidRDefault="00384AB0" w:rsidP="00C36BC0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由</w:t>
      </w:r>
      <w:r w:rsidR="0081442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亞洲企業商會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舉辦之「</w:t>
      </w:r>
      <w:r w:rsidR="0081442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亞洲企業社會責任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獎」</w:t>
      </w:r>
      <w:r w:rsidR="004B3F5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B8661C" w:rsidRPr="004B3F57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6/</w:t>
      </w:r>
      <w:r w:rsidR="0081442B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30</w:t>
      </w:r>
      <w:r w:rsidR="0081442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於柬埔寨舉行頒獎典禮，</w:t>
      </w:r>
      <w:r w:rsidR="00F602A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公開表揚</w:t>
      </w:r>
      <w:r w:rsidR="002367F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企業在社會責任領域的重大付出與貢獻。</w:t>
      </w:r>
      <w:r w:rsidRPr="006C3C35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裕隆汽車</w:t>
      </w:r>
      <w:r w:rsidR="00F602AB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因</w:t>
      </w:r>
      <w:r w:rsidR="002367F5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致力</w:t>
      </w:r>
      <w:r w:rsidRPr="006C3C35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推</w:t>
      </w:r>
      <w:r w:rsidR="00735F5F" w:rsidRPr="006C3C35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動</w:t>
      </w:r>
      <w:r w:rsidRPr="006C3C35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「</w:t>
      </w:r>
      <w:r w:rsidR="00A31B2F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9</w:t>
      </w:r>
      <w:r w:rsidR="00A31B2F" w:rsidRPr="006C3C35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4</w:t>
      </w:r>
      <w:r w:rsidR="0081442B" w:rsidRPr="006C3C35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53</w:t>
      </w:r>
      <w:r w:rsidR="0081442B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友善旅人計畫：無障礙交通創新服務</w:t>
      </w:r>
      <w:r w:rsidRPr="006C3C35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專案」</w:t>
      </w:r>
      <w:r w:rsidR="00FE5E30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2367F5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在尊重</w:t>
      </w:r>
      <w:r w:rsidR="00B23D0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與</w:t>
      </w:r>
      <w:r w:rsidR="002367F5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幫助弱勢群體</w:t>
      </w:r>
      <w:r w:rsidR="00B23D0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及</w:t>
      </w:r>
      <w:r w:rsidR="002367F5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個體方面</w:t>
      </w:r>
      <w:r w:rsidR="0001408C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績效卓著</w:t>
      </w:r>
      <w:r w:rsidR="00F602AB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C54606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榮獲</w:t>
      </w:r>
      <w:r w:rsidR="003B124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亞洲企業社會責任</w:t>
      </w:r>
      <w:r w:rsidR="00C014A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獎</w:t>
      </w:r>
      <w:r w:rsidR="00C5460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之</w:t>
      </w:r>
      <w:r w:rsidR="003B124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社會公益發展</w:t>
      </w:r>
      <w:r w:rsidR="00C5460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獎</w:t>
      </w:r>
      <w:r w:rsidR="00B91C6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肯定。</w:t>
      </w:r>
    </w:p>
    <w:p w14:paraId="0ED6F34F" w14:textId="144FD978" w:rsidR="0087573D" w:rsidRPr="00C1352E" w:rsidRDefault="00AC727E" w:rsidP="00B23D00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裕隆汽車</w:t>
      </w:r>
      <w:r w:rsidR="00401F66" w:rsidRPr="00401F6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以推動臺灣汽車工業與自主品牌發展為核心價值，歷</w:t>
      </w:r>
      <w:r w:rsidR="00D96F04" w:rsidRPr="00F959E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</w:t>
      </w:r>
      <w:r w:rsidR="00401F66" w:rsidRPr="00401F6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來特別重視交通、教育、產業創新等</w:t>
      </w:r>
      <w:r w:rsidR="00401F6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企業社會責任</w:t>
      </w:r>
      <w:r w:rsidR="00B23D0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401F6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實踐。</w:t>
      </w:r>
      <w:r w:rsidR="007A6EEA" w:rsidRPr="00A05C9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近年</w:t>
      </w:r>
      <w:r w:rsidR="00E03EAF" w:rsidRPr="00A05C91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體察</w:t>
      </w:r>
      <w:r w:rsidR="00B23D00" w:rsidRPr="00401F6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臺</w:t>
      </w:r>
      <w:r w:rsidR="007A6EEA" w:rsidRPr="00A05C9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灣</w:t>
      </w:r>
      <w:r w:rsidR="007A6EEA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即將</w:t>
      </w:r>
      <w:r w:rsidR="007A6EEA" w:rsidRPr="00A05C9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進入「超高齡社會」，無障礙交通需求</w:t>
      </w:r>
      <w:r w:rsidR="007A6EEA" w:rsidRPr="006C3C3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將</w:t>
      </w:r>
      <w:r w:rsidR="007A6EEA" w:rsidRPr="00A05C9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日益增加，</w:t>
      </w:r>
      <w:r w:rsidR="0087573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因此決定結合本業，積極投入高齡社會趨勢下，無障礙交通創新和產業服務品質的提升，並與</w:t>
      </w:r>
      <w:r w:rsidR="00E77D9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跨領域策略合作</w:t>
      </w:r>
      <w:r w:rsidR="0087573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夥伴們共同努力，持續推動「無障礙交通創新服務」，</w:t>
      </w:r>
      <w:r w:rsidR="00C87DE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期望</w:t>
      </w:r>
      <w:r w:rsidR="0087573D" w:rsidRPr="00C1352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提供需求者更為便利、友善的移動支持服務。</w:t>
      </w:r>
      <w:r w:rsidR="00B23D00" w:rsidRPr="00C1352E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 xml:space="preserve"> </w:t>
      </w:r>
    </w:p>
    <w:p w14:paraId="3A087315" w14:textId="529A968B" w:rsidR="00BE69F3" w:rsidRPr="00A034B6" w:rsidRDefault="007A6EEA" w:rsidP="00A034B6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自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017</w:t>
      </w:r>
      <w:r w:rsidR="00696B5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年起，</w:t>
      </w:r>
      <w:r w:rsidR="0001408C"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裕隆</w:t>
      </w:r>
      <w:r w:rsidR="00F959E7" w:rsidRPr="00BB4ED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整合</w:t>
      </w:r>
      <w:r w:rsidR="00BB4ED6" w:rsidRPr="00BB4ED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集</w:t>
      </w:r>
      <w:r w:rsidR="00BB4ED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團</w:t>
      </w:r>
      <w:r w:rsidR="00A05C9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本業汽車價值鏈</w:t>
      </w:r>
      <w:r w:rsidR="00401F66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－納智捷汽車、格上租車、裕融企業等</w:t>
      </w:r>
      <w:r w:rsidR="00A05C9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資源，</w:t>
      </w:r>
      <w:r w:rsidR="004B3F57" w:rsidRPr="004B3F5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發展符合高齡環境用車下的家庭車輛和服務創新模型，</w:t>
      </w:r>
      <w:r w:rsidR="00A05C9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並</w:t>
      </w:r>
      <w:r w:rsidR="007C02E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偕同</w:t>
      </w:r>
      <w:r w:rsidR="000B0B5A" w:rsidRPr="000B0B5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众</w:t>
      </w:r>
      <w:r w:rsidR="00696B5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社會企業</w:t>
      </w:r>
      <w:r w:rsidR="00B91C67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齊力</w:t>
      </w:r>
      <w:r w:rsidR="00E03EAF" w:rsidRPr="001C0879">
        <w:rPr>
          <w:rFonts w:ascii="Arial" w:eastAsia="標楷體" w:hAnsi="Arial" w:cs="Arial"/>
          <w:color w:val="000000" w:themeColor="text1"/>
          <w:sz w:val="28"/>
          <w:szCs w:val="28"/>
        </w:rPr>
        <w:t>推動「</w:t>
      </w:r>
      <w:r w:rsidR="00696B5E">
        <w:rPr>
          <w:rFonts w:ascii="Arial" w:eastAsia="標楷體" w:hAnsi="Arial" w:cs="Arial" w:hint="eastAsia"/>
          <w:color w:val="000000" w:themeColor="text1"/>
          <w:sz w:val="28"/>
          <w:szCs w:val="28"/>
        </w:rPr>
        <w:t>9</w:t>
      </w:r>
      <w:r w:rsidR="00696B5E">
        <w:rPr>
          <w:rFonts w:ascii="Arial" w:eastAsia="標楷體" w:hAnsi="Arial" w:cs="Arial"/>
          <w:color w:val="000000" w:themeColor="text1"/>
          <w:sz w:val="28"/>
          <w:szCs w:val="28"/>
        </w:rPr>
        <w:t>453</w:t>
      </w:r>
      <w:r w:rsidR="00FB554C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="00FB554C">
        <w:rPr>
          <w:rFonts w:ascii="Arial" w:eastAsia="標楷體" w:hAnsi="Arial" w:cs="Arial" w:hint="eastAsia"/>
          <w:color w:val="000000" w:themeColor="text1"/>
          <w:sz w:val="28"/>
          <w:szCs w:val="28"/>
        </w:rPr>
        <w:t>就是友善</w:t>
      </w:r>
      <w:r w:rsidR="00FB554C">
        <w:rPr>
          <w:rFonts w:ascii="Arial" w:eastAsia="標楷體" w:hAnsi="Arial" w:cs="Arial" w:hint="eastAsia"/>
          <w:color w:val="000000" w:themeColor="text1"/>
          <w:sz w:val="28"/>
          <w:szCs w:val="28"/>
        </w:rPr>
        <w:t>)</w:t>
      </w:r>
      <w:r w:rsidR="00696B5E">
        <w:rPr>
          <w:rFonts w:ascii="Arial" w:eastAsia="標楷體" w:hAnsi="Arial" w:cs="Arial" w:hint="eastAsia"/>
          <w:color w:val="000000" w:themeColor="text1"/>
          <w:sz w:val="28"/>
          <w:szCs w:val="28"/>
        </w:rPr>
        <w:t>友善旅人計畫</w:t>
      </w:r>
      <w:r w:rsidR="00E03EAF" w:rsidRPr="001C0879">
        <w:rPr>
          <w:rFonts w:ascii="Arial" w:eastAsia="標楷體" w:hAnsi="Arial" w:cs="Arial"/>
          <w:color w:val="000000" w:themeColor="text1"/>
          <w:sz w:val="28"/>
          <w:szCs w:val="28"/>
        </w:rPr>
        <w:t>」，</w:t>
      </w:r>
      <w:r w:rsidR="00A21BF5">
        <w:rPr>
          <w:rFonts w:ascii="Arial" w:eastAsia="標楷體" w:hAnsi="Arial" w:cs="Arial" w:hint="eastAsia"/>
          <w:color w:val="000000" w:themeColor="text1"/>
          <w:sz w:val="28"/>
          <w:szCs w:val="28"/>
        </w:rPr>
        <w:t>以行動不便者的角度與需求出發，</w:t>
      </w:r>
      <w:r w:rsidR="00696B5E">
        <w:rPr>
          <w:rFonts w:ascii="Arial" w:eastAsia="標楷體" w:hAnsi="Arial" w:cs="Arial" w:hint="eastAsia"/>
          <w:color w:val="000000" w:themeColor="text1"/>
          <w:sz w:val="28"/>
          <w:szCs w:val="28"/>
        </w:rPr>
        <w:t>提出友善交通、行程、場域的整合</w:t>
      </w:r>
      <w:r w:rsidR="00A05C91">
        <w:rPr>
          <w:rFonts w:ascii="Arial" w:eastAsia="標楷體" w:hAnsi="Arial" w:cs="Arial" w:hint="eastAsia"/>
          <w:color w:val="000000" w:themeColor="text1"/>
          <w:sz w:val="28"/>
          <w:szCs w:val="28"/>
        </w:rPr>
        <w:t>設計</w:t>
      </w:r>
      <w:r w:rsidR="00696B5E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A05C91">
        <w:rPr>
          <w:rFonts w:ascii="Arial" w:eastAsia="標楷體" w:hAnsi="Arial" w:cs="Arial" w:hint="eastAsia"/>
          <w:color w:val="000000" w:themeColor="text1"/>
          <w:sz w:val="28"/>
          <w:szCs w:val="28"/>
        </w:rPr>
        <w:t>規劃全</w:t>
      </w:r>
      <w:r w:rsidR="00B23D00">
        <w:rPr>
          <w:rFonts w:ascii="Arial" w:eastAsia="標楷體" w:hAnsi="Arial" w:cs="Arial" w:hint="eastAsia"/>
          <w:color w:val="000000" w:themeColor="text1"/>
          <w:sz w:val="28"/>
          <w:szCs w:val="28"/>
        </w:rPr>
        <w:t>臺</w:t>
      </w:r>
      <w:r w:rsidR="00A05C91">
        <w:rPr>
          <w:rFonts w:ascii="Arial" w:eastAsia="標楷體" w:hAnsi="Arial" w:cs="Arial" w:hint="eastAsia"/>
          <w:color w:val="000000" w:themeColor="text1"/>
          <w:sz w:val="28"/>
          <w:szCs w:val="28"/>
        </w:rPr>
        <w:t>5</w:t>
      </w:r>
      <w:r w:rsidR="00A05C91">
        <w:rPr>
          <w:rFonts w:ascii="Arial" w:eastAsia="標楷體" w:hAnsi="Arial" w:cs="Arial"/>
          <w:color w:val="000000" w:themeColor="text1"/>
          <w:sz w:val="28"/>
          <w:szCs w:val="28"/>
        </w:rPr>
        <w:t>0</w:t>
      </w:r>
      <w:r w:rsidR="00A05C91">
        <w:rPr>
          <w:rFonts w:ascii="Arial" w:eastAsia="標楷體" w:hAnsi="Arial" w:cs="Arial" w:hint="eastAsia"/>
          <w:color w:val="000000" w:themeColor="text1"/>
          <w:sz w:val="28"/>
          <w:szCs w:val="28"/>
        </w:rPr>
        <w:t>多條無障礙旅遊行程，</w:t>
      </w:r>
      <w:r w:rsidR="00A20FBC">
        <w:rPr>
          <w:rFonts w:ascii="Arial" w:eastAsia="標楷體" w:hAnsi="Arial" w:cs="Arial" w:hint="eastAsia"/>
          <w:color w:val="000000" w:themeColor="text1"/>
          <w:sz w:val="28"/>
          <w:szCs w:val="28"/>
        </w:rPr>
        <w:t>同時</w:t>
      </w:r>
      <w:r w:rsidR="00D0546C">
        <w:rPr>
          <w:rFonts w:ascii="Arial" w:eastAsia="標楷體" w:hAnsi="Arial" w:cs="Arial" w:hint="eastAsia"/>
          <w:color w:val="000000" w:themeColor="text1"/>
          <w:sz w:val="28"/>
          <w:szCs w:val="28"/>
        </w:rPr>
        <w:t>將國產自主研發的</w:t>
      </w:r>
      <w:r w:rsidR="00696B5E" w:rsidRPr="001C0879">
        <w:rPr>
          <w:rFonts w:ascii="Arial" w:eastAsia="標楷體" w:hAnsi="Arial" w:cs="Arial"/>
          <w:color w:val="000000" w:themeColor="text1"/>
          <w:sz w:val="28"/>
          <w:szCs w:val="28"/>
        </w:rPr>
        <w:t>LUXGEN</w:t>
      </w:r>
      <w:r w:rsidR="00D0546C">
        <w:rPr>
          <w:rFonts w:ascii="Arial" w:eastAsia="標楷體" w:hAnsi="Arial" w:cs="Arial"/>
          <w:color w:val="000000" w:themeColor="text1"/>
          <w:sz w:val="28"/>
          <w:szCs w:val="28"/>
        </w:rPr>
        <w:t xml:space="preserve"> V7</w:t>
      </w:r>
      <w:r w:rsidR="00D0546C">
        <w:rPr>
          <w:rFonts w:ascii="Arial" w:eastAsia="標楷體" w:hAnsi="Arial" w:cs="Arial" w:hint="eastAsia"/>
          <w:color w:val="000000" w:themeColor="text1"/>
          <w:sz w:val="28"/>
          <w:szCs w:val="28"/>
        </w:rPr>
        <w:t>及</w:t>
      </w:r>
      <w:r w:rsidR="00D0546C">
        <w:rPr>
          <w:rFonts w:ascii="Arial" w:eastAsia="標楷體" w:hAnsi="Arial" w:cs="Arial" w:hint="eastAsia"/>
          <w:color w:val="000000" w:themeColor="text1"/>
          <w:sz w:val="28"/>
          <w:szCs w:val="28"/>
        </w:rPr>
        <w:t>U</w:t>
      </w:r>
      <w:r w:rsidR="00D0546C">
        <w:rPr>
          <w:rFonts w:ascii="Arial" w:eastAsia="標楷體" w:hAnsi="Arial" w:cs="Arial"/>
          <w:color w:val="000000" w:themeColor="text1"/>
          <w:sz w:val="28"/>
          <w:szCs w:val="28"/>
        </w:rPr>
        <w:t>RX</w:t>
      </w:r>
      <w:r w:rsidR="000947DF">
        <w:rPr>
          <w:rFonts w:ascii="Arial" w:eastAsia="標楷體" w:hAnsi="Arial" w:cs="Arial" w:hint="eastAsia"/>
          <w:color w:val="000000" w:themeColor="text1"/>
          <w:sz w:val="28"/>
          <w:szCs w:val="28"/>
        </w:rPr>
        <w:t>無障礙福祉車款</w:t>
      </w:r>
      <w:r w:rsidR="00D0546C">
        <w:rPr>
          <w:rFonts w:ascii="Arial" w:eastAsia="標楷體" w:hAnsi="Arial" w:cs="Arial" w:hint="eastAsia"/>
          <w:color w:val="000000" w:themeColor="text1"/>
          <w:sz w:val="28"/>
          <w:szCs w:val="28"/>
        </w:rPr>
        <w:t>融入友善旅遊行程</w:t>
      </w:r>
      <w:r w:rsidR="00696B5E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A034B6">
        <w:rPr>
          <w:rFonts w:ascii="Arial" w:eastAsia="標楷體" w:hAnsi="Arial" w:cs="Arial" w:hint="eastAsia"/>
          <w:color w:val="000000" w:themeColor="text1"/>
          <w:sz w:val="28"/>
          <w:szCs w:val="28"/>
        </w:rPr>
        <w:t>貼心照顧全臺高齡者、</w:t>
      </w:r>
      <w:r w:rsidR="00A034B6" w:rsidRPr="00274280">
        <w:rPr>
          <w:rFonts w:ascii="Arial" w:eastAsia="標楷體" w:hAnsi="Arial" w:cs="Arial" w:hint="eastAsia"/>
          <w:color w:val="000000" w:themeColor="text1"/>
          <w:sz w:val="28"/>
          <w:szCs w:val="28"/>
        </w:rPr>
        <w:t>行動不便的身心障礙者</w:t>
      </w:r>
      <w:r w:rsidR="00A034B6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025EB5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</w:t>
      </w:r>
    </w:p>
    <w:p w14:paraId="72AA23AE" w14:textId="3DACE324" w:rsidR="00274280" w:rsidRDefault="00025EB5" w:rsidP="00D0546C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除了發展友善</w:t>
      </w:r>
      <w:r w:rsidR="00D0546C">
        <w:rPr>
          <w:rFonts w:ascii="Arial" w:eastAsia="標楷體" w:hAnsi="Arial" w:cs="Arial" w:hint="eastAsia"/>
          <w:color w:val="000000" w:themeColor="text1"/>
          <w:sz w:val="28"/>
          <w:szCs w:val="28"/>
        </w:rPr>
        <w:t>交通</w:t>
      </w:r>
      <w:r w:rsidR="009F68E1">
        <w:rPr>
          <w:rFonts w:ascii="Arial" w:eastAsia="標楷體" w:hAnsi="Arial" w:cs="Arial" w:hint="eastAsia"/>
          <w:color w:val="000000" w:themeColor="text1"/>
          <w:sz w:val="28"/>
          <w:szCs w:val="28"/>
        </w:rPr>
        <w:t>的</w:t>
      </w:r>
      <w:r w:rsidR="00D0546C">
        <w:rPr>
          <w:rFonts w:ascii="Arial" w:eastAsia="標楷體" w:hAnsi="Arial" w:cs="Arial" w:hint="eastAsia"/>
          <w:color w:val="000000" w:themeColor="text1"/>
          <w:sz w:val="28"/>
          <w:szCs w:val="28"/>
        </w:rPr>
        <w:t>無障礙車輛</w:t>
      </w:r>
      <w:r w:rsidR="000A7D38">
        <w:rPr>
          <w:rFonts w:ascii="Arial" w:eastAsia="標楷體" w:hAnsi="Arial" w:cs="Arial" w:hint="eastAsia"/>
          <w:color w:val="000000" w:themeColor="text1"/>
          <w:sz w:val="28"/>
          <w:szCs w:val="28"/>
        </w:rPr>
        <w:t>硬體</w:t>
      </w:r>
      <w:r w:rsidR="00D0546C">
        <w:rPr>
          <w:rFonts w:ascii="Arial" w:eastAsia="標楷體" w:hAnsi="Arial" w:cs="Arial" w:hint="eastAsia"/>
          <w:color w:val="000000" w:themeColor="text1"/>
          <w:sz w:val="28"/>
          <w:szCs w:val="28"/>
        </w:rPr>
        <w:t>之外，</w:t>
      </w:r>
      <w:r w:rsidR="00345D07" w:rsidRPr="001C0879">
        <w:rPr>
          <w:rFonts w:ascii="Arial" w:eastAsia="標楷體" w:hAnsi="Arial" w:cs="Arial"/>
          <w:color w:val="000000" w:themeColor="text1"/>
          <w:sz w:val="28"/>
          <w:szCs w:val="28"/>
        </w:rPr>
        <w:t>「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</w:rPr>
        <w:t>9</w:t>
      </w:r>
      <w:r w:rsidR="00345D07">
        <w:rPr>
          <w:rFonts w:ascii="Arial" w:eastAsia="標楷體" w:hAnsi="Arial" w:cs="Arial"/>
          <w:color w:val="000000" w:themeColor="text1"/>
          <w:sz w:val="28"/>
          <w:szCs w:val="28"/>
        </w:rPr>
        <w:t>453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</w:rPr>
        <w:t>友善旅人計畫</w:t>
      </w:r>
      <w:r w:rsidR="00345D07" w:rsidRPr="001C0879">
        <w:rPr>
          <w:rFonts w:ascii="Arial" w:eastAsia="標楷體" w:hAnsi="Arial" w:cs="Arial"/>
          <w:color w:val="000000" w:themeColor="text1"/>
          <w:sz w:val="28"/>
          <w:szCs w:val="28"/>
        </w:rPr>
        <w:t>」</w:t>
      </w:r>
      <w:r w:rsidR="00D0546C">
        <w:rPr>
          <w:rFonts w:ascii="Arial" w:eastAsia="標楷體" w:hAnsi="Arial" w:cs="Arial" w:hint="eastAsia"/>
          <w:color w:val="000000" w:themeColor="text1"/>
          <w:sz w:val="28"/>
          <w:szCs w:val="28"/>
        </w:rPr>
        <w:t>同樣重視軟體服務的</w:t>
      </w:r>
      <w:r w:rsidR="00D0546C" w:rsidRPr="00345D07">
        <w:rPr>
          <w:rFonts w:ascii="Arial" w:eastAsia="標楷體" w:hAnsi="Arial" w:cs="Arial" w:hint="eastAsia"/>
          <w:sz w:val="28"/>
          <w:szCs w:val="28"/>
        </w:rPr>
        <w:t>銜接與創新</w:t>
      </w:r>
      <w:r w:rsidR="00DA7C0E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  <w:r w:rsidR="00E11862"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 w:rsidR="00E11862">
        <w:rPr>
          <w:rFonts w:ascii="Arial" w:eastAsia="標楷體" w:hAnsi="Arial" w:cs="Arial"/>
          <w:color w:val="000000" w:themeColor="text1"/>
          <w:sz w:val="28"/>
          <w:szCs w:val="28"/>
        </w:rPr>
        <w:t>017</w:t>
      </w:r>
      <w:r w:rsidR="00E11862">
        <w:rPr>
          <w:rFonts w:ascii="Arial" w:eastAsia="標楷體" w:hAnsi="Arial" w:cs="Arial" w:hint="eastAsia"/>
          <w:color w:val="000000" w:themeColor="text1"/>
          <w:sz w:val="28"/>
          <w:szCs w:val="28"/>
        </w:rPr>
        <w:t>年開始，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</w:rPr>
        <w:t>在</w:t>
      </w:r>
      <w:r w:rsidR="00266EAB">
        <w:rPr>
          <w:rFonts w:ascii="Arial" w:eastAsia="標楷體" w:hAnsi="Arial" w:cs="Arial" w:hint="eastAsia"/>
          <w:color w:val="000000" w:themeColor="text1"/>
          <w:sz w:val="28"/>
          <w:szCs w:val="28"/>
        </w:rPr>
        <w:t>與</w:t>
      </w:r>
      <w:r w:rsidR="00345D07" w:rsidRPr="000B0B5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众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社會企業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</w:rPr>
        <w:t>的</w:t>
      </w:r>
      <w:r w:rsidR="00266EAB">
        <w:rPr>
          <w:rFonts w:ascii="Arial" w:eastAsia="標楷體" w:hAnsi="Arial" w:cs="Arial" w:hint="eastAsia"/>
          <w:color w:val="000000" w:themeColor="text1"/>
          <w:sz w:val="28"/>
          <w:szCs w:val="28"/>
        </w:rPr>
        <w:t>合作之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</w:rPr>
        <w:t>下，</w:t>
      </w:r>
      <w:r w:rsidR="008E739F">
        <w:rPr>
          <w:rFonts w:ascii="Arial" w:eastAsia="標楷體" w:hAnsi="Arial" w:cs="Arial" w:hint="eastAsia"/>
          <w:color w:val="000000" w:themeColor="text1"/>
          <w:sz w:val="28"/>
          <w:szCs w:val="28"/>
        </w:rPr>
        <w:t>此項</w:t>
      </w:r>
      <w:r w:rsidR="00266EAB">
        <w:rPr>
          <w:rFonts w:ascii="Arial" w:eastAsia="標楷體" w:hAnsi="Arial" w:cs="Arial" w:hint="eastAsia"/>
          <w:color w:val="000000" w:themeColor="text1"/>
          <w:sz w:val="28"/>
          <w:szCs w:val="28"/>
        </w:rPr>
        <w:t>計畫</w:t>
      </w:r>
      <w:r w:rsidR="00274280" w:rsidRPr="0087573D">
        <w:rPr>
          <w:rFonts w:ascii="Arial" w:eastAsia="標楷體" w:hAnsi="Arial" w:cs="Arial" w:hint="eastAsia"/>
          <w:color w:val="000000" w:themeColor="text1"/>
          <w:sz w:val="28"/>
          <w:szCs w:val="28"/>
        </w:rPr>
        <w:t>串</w:t>
      </w:r>
      <w:r w:rsidR="005D1FE0">
        <w:rPr>
          <w:rFonts w:ascii="Arial" w:eastAsia="標楷體" w:hAnsi="Arial" w:cs="Arial" w:hint="eastAsia"/>
          <w:color w:val="000000" w:themeColor="text1"/>
          <w:sz w:val="28"/>
          <w:szCs w:val="28"/>
        </w:rPr>
        <w:t>起</w:t>
      </w:r>
      <w:r w:rsidR="00274280" w:rsidRPr="0087573D">
        <w:rPr>
          <w:rFonts w:ascii="Arial" w:eastAsia="標楷體" w:hAnsi="Arial" w:cs="Arial" w:hint="eastAsia"/>
          <w:color w:val="000000" w:themeColor="text1"/>
          <w:sz w:val="28"/>
          <w:szCs w:val="28"/>
        </w:rPr>
        <w:t>各地身心障礙、高齡照護與社會福利團體與無障礙計程車司機</w:t>
      </w:r>
      <w:r w:rsidR="00274280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</w:rPr>
        <w:t>共</w:t>
      </w:r>
      <w:r w:rsidR="00E11862">
        <w:rPr>
          <w:rFonts w:ascii="Arial" w:eastAsia="標楷體" w:hAnsi="Arial" w:cs="Arial" w:hint="eastAsia"/>
          <w:color w:val="000000" w:themeColor="text1"/>
          <w:sz w:val="28"/>
          <w:szCs w:val="28"/>
        </w:rPr>
        <w:t>有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</w:rPr>
        <w:t>3</w:t>
      </w:r>
      <w:r w:rsidR="00345D07">
        <w:rPr>
          <w:rFonts w:ascii="Arial" w:eastAsia="標楷體" w:hAnsi="Arial" w:cs="Arial"/>
          <w:color w:val="000000" w:themeColor="text1"/>
          <w:sz w:val="28"/>
          <w:szCs w:val="28"/>
        </w:rPr>
        <w:t>7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</w:rPr>
        <w:t>個團體及</w:t>
      </w:r>
      <w:r w:rsidR="00345D07">
        <w:rPr>
          <w:rFonts w:ascii="Arial" w:eastAsia="標楷體" w:hAnsi="Arial" w:cs="Arial"/>
          <w:color w:val="000000" w:themeColor="text1"/>
          <w:sz w:val="28"/>
          <w:szCs w:val="28"/>
        </w:rPr>
        <w:t>477</w:t>
      </w:r>
      <w:r w:rsidR="00345D07">
        <w:rPr>
          <w:rFonts w:ascii="Arial" w:eastAsia="標楷體" w:hAnsi="Arial" w:cs="Arial" w:hint="eastAsia"/>
          <w:color w:val="000000" w:themeColor="text1"/>
          <w:sz w:val="28"/>
          <w:szCs w:val="28"/>
        </w:rPr>
        <w:t>位身障朋友加入培訓，</w:t>
      </w:r>
      <w:r w:rsidR="003E6226">
        <w:rPr>
          <w:rFonts w:ascii="Arial" w:eastAsia="標楷體" w:hAnsi="Arial" w:cs="Arial" w:hint="eastAsia"/>
          <w:color w:val="000000" w:themeColor="text1"/>
          <w:sz w:val="28"/>
          <w:szCs w:val="28"/>
        </w:rPr>
        <w:t>攜手建置</w:t>
      </w:r>
      <w:r w:rsidR="003E6226" w:rsidRPr="00A05C91">
        <w:rPr>
          <w:rFonts w:ascii="Arial" w:eastAsia="標楷體" w:hAnsi="Arial" w:cs="Arial" w:hint="eastAsia"/>
          <w:color w:val="000000" w:themeColor="text1"/>
          <w:sz w:val="28"/>
          <w:szCs w:val="28"/>
        </w:rPr>
        <w:t>「</w:t>
      </w:r>
      <w:r w:rsidR="003E6226" w:rsidRPr="00A05C91">
        <w:rPr>
          <w:rFonts w:ascii="Arial" w:eastAsia="標楷體" w:hAnsi="Arial" w:cs="Arial" w:hint="eastAsia"/>
          <w:color w:val="000000" w:themeColor="text1"/>
          <w:sz w:val="28"/>
          <w:szCs w:val="28"/>
        </w:rPr>
        <w:t>9</w:t>
      </w:r>
      <w:r w:rsidR="003E6226" w:rsidRPr="00A05C91">
        <w:rPr>
          <w:rFonts w:ascii="Arial" w:eastAsia="標楷體" w:hAnsi="Arial" w:cs="Arial"/>
          <w:color w:val="000000" w:themeColor="text1"/>
          <w:sz w:val="28"/>
          <w:szCs w:val="28"/>
        </w:rPr>
        <w:t>453</w:t>
      </w:r>
      <w:r w:rsidR="003E6226" w:rsidRPr="00A05C91">
        <w:rPr>
          <w:rFonts w:ascii="Arial" w:eastAsia="標楷體" w:hAnsi="Arial" w:cs="Arial" w:hint="eastAsia"/>
          <w:color w:val="000000" w:themeColor="text1"/>
          <w:sz w:val="28"/>
          <w:szCs w:val="28"/>
        </w:rPr>
        <w:t>友善旅人誌」</w:t>
      </w:r>
      <w:r w:rsidR="003E6226">
        <w:rPr>
          <w:rFonts w:ascii="Arial" w:eastAsia="標楷體" w:hAnsi="Arial" w:cs="Arial" w:hint="eastAsia"/>
          <w:color w:val="000000" w:themeColor="text1"/>
          <w:sz w:val="28"/>
          <w:szCs w:val="28"/>
        </w:rPr>
        <w:t>資訊平台，</w:t>
      </w:r>
      <w:r w:rsidR="00266EAB">
        <w:rPr>
          <w:rFonts w:ascii="Arial" w:eastAsia="標楷體" w:hAnsi="Arial" w:cs="Arial" w:hint="eastAsia"/>
          <w:color w:val="000000" w:themeColor="text1"/>
          <w:sz w:val="28"/>
          <w:szCs w:val="28"/>
        </w:rPr>
        <w:t>協助整合全國共</w:t>
      </w:r>
      <w:r w:rsidR="00266EAB">
        <w:rPr>
          <w:rFonts w:ascii="Arial" w:eastAsia="標楷體" w:hAnsi="Arial" w:cs="Arial" w:hint="eastAsia"/>
          <w:color w:val="000000" w:themeColor="text1"/>
          <w:sz w:val="28"/>
          <w:szCs w:val="28"/>
        </w:rPr>
        <w:t>4</w:t>
      </w:r>
      <w:r w:rsidR="00266EAB">
        <w:rPr>
          <w:rFonts w:ascii="Arial" w:eastAsia="標楷體" w:hAnsi="Arial" w:cs="Arial"/>
          <w:color w:val="000000" w:themeColor="text1"/>
          <w:sz w:val="28"/>
          <w:szCs w:val="28"/>
        </w:rPr>
        <w:t>,257</w:t>
      </w:r>
      <w:r w:rsidR="00266EAB">
        <w:rPr>
          <w:rFonts w:ascii="Arial" w:eastAsia="標楷體" w:hAnsi="Arial" w:cs="Arial" w:hint="eastAsia"/>
          <w:color w:val="000000" w:themeColor="text1"/>
          <w:sz w:val="28"/>
          <w:szCs w:val="28"/>
        </w:rPr>
        <w:t>筆無障礙交通、餐飲、住宿和旅遊等資訊，</w:t>
      </w:r>
      <w:r w:rsidR="00341E52">
        <w:rPr>
          <w:rFonts w:ascii="Arial" w:eastAsia="標楷體" w:hAnsi="Arial" w:cs="Arial" w:hint="eastAsia"/>
          <w:color w:val="000000" w:themeColor="text1"/>
          <w:sz w:val="28"/>
          <w:szCs w:val="28"/>
        </w:rPr>
        <w:t>為</w:t>
      </w:r>
      <w:r w:rsidR="00A034B6">
        <w:rPr>
          <w:rFonts w:ascii="Arial" w:eastAsia="標楷體" w:hAnsi="Arial" w:cs="Arial" w:hint="eastAsia"/>
          <w:color w:val="000000" w:themeColor="text1"/>
          <w:sz w:val="28"/>
          <w:szCs w:val="28"/>
        </w:rPr>
        <w:t>行動不便者家庭</w:t>
      </w:r>
      <w:r w:rsidR="00341E52">
        <w:rPr>
          <w:rFonts w:ascii="Arial" w:eastAsia="標楷體" w:hAnsi="Arial" w:cs="Arial" w:hint="eastAsia"/>
          <w:color w:val="000000" w:themeColor="text1"/>
          <w:sz w:val="28"/>
          <w:szCs w:val="28"/>
        </w:rPr>
        <w:t>提供</w:t>
      </w:r>
      <w:r w:rsidR="00A034B6">
        <w:rPr>
          <w:rFonts w:ascii="Arial" w:eastAsia="標楷體" w:hAnsi="Arial" w:cs="Arial" w:hint="eastAsia"/>
          <w:color w:val="000000" w:themeColor="text1"/>
          <w:sz w:val="28"/>
          <w:szCs w:val="28"/>
        </w:rPr>
        <w:t>一份實用、創造行動力的友善</w:t>
      </w:r>
      <w:r w:rsidR="00A034B6" w:rsidRPr="00A034B6">
        <w:rPr>
          <w:rFonts w:ascii="Arial" w:eastAsia="標楷體" w:hAnsi="Arial" w:cs="Arial" w:hint="eastAsia"/>
          <w:color w:val="000000" w:themeColor="text1"/>
          <w:sz w:val="28"/>
          <w:szCs w:val="28"/>
        </w:rPr>
        <w:t>旅行指引</w:t>
      </w:r>
      <w:r w:rsidR="00A034B6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14:paraId="4A72DA70" w14:textId="77777777" w:rsidR="00C86CF4" w:rsidRDefault="00C86CF4" w:rsidP="00D0546C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246A5CF8" w14:textId="77777777" w:rsidR="005D1FE0" w:rsidRPr="00D0546C" w:rsidRDefault="005D1FE0" w:rsidP="00D0546C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14:paraId="00B84D2F" w14:textId="237B2E60" w:rsidR="006A66B1" w:rsidRDefault="004B3F57" w:rsidP="001D7ECE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sz w:val="28"/>
          <w:szCs w:val="28"/>
        </w:rPr>
      </w:pPr>
      <w:r w:rsidRPr="004B3F57">
        <w:rPr>
          <w:rFonts w:ascii="Arial" w:eastAsia="標楷體" w:hAnsi="Arial" w:cs="Arial"/>
          <w:color w:val="000000" w:themeColor="text1"/>
          <w:sz w:val="28"/>
          <w:szCs w:val="28"/>
        </w:rPr>
        <w:t>2022</w:t>
      </w:r>
      <w:r w:rsidRPr="004B3F57">
        <w:rPr>
          <w:rFonts w:ascii="Arial" w:eastAsia="標楷體" w:hAnsi="Arial" w:cs="Arial" w:hint="eastAsia"/>
          <w:color w:val="000000" w:themeColor="text1"/>
          <w:sz w:val="28"/>
          <w:szCs w:val="28"/>
        </w:rPr>
        <w:t>年起</w:t>
      </w:r>
      <w:r w:rsidR="00915A7A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915A7A" w:rsidRPr="001C0879">
        <w:rPr>
          <w:rFonts w:ascii="Arial" w:eastAsia="標楷體" w:hAnsi="Arial" w:cs="Arial"/>
          <w:color w:val="000000" w:themeColor="text1"/>
          <w:sz w:val="28"/>
          <w:szCs w:val="28"/>
        </w:rPr>
        <w:t>「</w:t>
      </w:r>
      <w:r w:rsidR="00915A7A">
        <w:rPr>
          <w:rFonts w:ascii="Arial" w:eastAsia="標楷體" w:hAnsi="Arial" w:cs="Arial" w:hint="eastAsia"/>
          <w:color w:val="000000" w:themeColor="text1"/>
          <w:sz w:val="28"/>
          <w:szCs w:val="28"/>
        </w:rPr>
        <w:t>9</w:t>
      </w:r>
      <w:r w:rsidR="00915A7A">
        <w:rPr>
          <w:rFonts w:ascii="Arial" w:eastAsia="標楷體" w:hAnsi="Arial" w:cs="Arial"/>
          <w:color w:val="000000" w:themeColor="text1"/>
          <w:sz w:val="28"/>
          <w:szCs w:val="28"/>
        </w:rPr>
        <w:t>453</w:t>
      </w:r>
      <w:r w:rsidR="00915A7A">
        <w:rPr>
          <w:rFonts w:ascii="Arial" w:eastAsia="標楷體" w:hAnsi="Arial" w:cs="Arial" w:hint="eastAsia"/>
          <w:color w:val="000000" w:themeColor="text1"/>
          <w:sz w:val="28"/>
          <w:szCs w:val="28"/>
        </w:rPr>
        <w:t>友善旅人計畫</w:t>
      </w:r>
      <w:r w:rsidR="00915A7A" w:rsidRPr="001C0879">
        <w:rPr>
          <w:rFonts w:ascii="Arial" w:eastAsia="標楷體" w:hAnsi="Arial" w:cs="Arial"/>
          <w:color w:val="000000" w:themeColor="text1"/>
          <w:sz w:val="28"/>
          <w:szCs w:val="28"/>
        </w:rPr>
        <w:t>」</w:t>
      </w:r>
      <w:r w:rsidR="00915A7A">
        <w:rPr>
          <w:rFonts w:ascii="Arial" w:eastAsia="標楷體" w:hAnsi="Arial" w:cs="Arial" w:hint="eastAsia"/>
          <w:color w:val="000000" w:themeColor="text1"/>
          <w:sz w:val="28"/>
          <w:szCs w:val="28"/>
        </w:rPr>
        <w:t>更</w:t>
      </w:r>
      <w:r w:rsidR="0070709B">
        <w:rPr>
          <w:rFonts w:ascii="Arial" w:eastAsia="標楷體" w:hAnsi="Arial" w:cs="Arial" w:hint="eastAsia"/>
          <w:color w:val="000000" w:themeColor="text1"/>
          <w:sz w:val="28"/>
          <w:szCs w:val="28"/>
        </w:rPr>
        <w:t>是</w:t>
      </w:r>
      <w:r w:rsidR="008878B7" w:rsidRPr="008622B7">
        <w:rPr>
          <w:rFonts w:ascii="Arial" w:eastAsia="標楷體" w:hAnsi="Arial" w:cs="Arial" w:hint="eastAsia"/>
          <w:sz w:val="28"/>
          <w:szCs w:val="28"/>
        </w:rPr>
        <w:t>結合政府資源，</w:t>
      </w:r>
      <w:r w:rsidR="00915A7A" w:rsidRPr="008622B7">
        <w:rPr>
          <w:rFonts w:ascii="Arial" w:eastAsia="標楷體" w:hAnsi="Arial" w:cs="Arial" w:hint="eastAsia"/>
          <w:sz w:val="28"/>
          <w:szCs w:val="28"/>
        </w:rPr>
        <w:t>擴大規模與嘉義市政府合作，</w:t>
      </w:r>
      <w:r w:rsidRPr="008622B7">
        <w:rPr>
          <w:rFonts w:ascii="Arial" w:eastAsia="標楷體" w:hAnsi="Arial" w:cs="Arial" w:hint="eastAsia"/>
          <w:sz w:val="28"/>
          <w:szCs w:val="28"/>
        </w:rPr>
        <w:t>培</w:t>
      </w:r>
      <w:r w:rsidR="00915A7A" w:rsidRPr="008622B7">
        <w:rPr>
          <w:rFonts w:ascii="Arial" w:eastAsia="標楷體" w:hAnsi="Arial" w:cs="Arial" w:hint="eastAsia"/>
          <w:sz w:val="28"/>
          <w:szCs w:val="28"/>
        </w:rPr>
        <w:t>訓</w:t>
      </w:r>
      <w:r w:rsidRPr="008622B7">
        <w:rPr>
          <w:rFonts w:ascii="Arial" w:eastAsia="標楷體" w:hAnsi="Arial" w:cs="Arial" w:hint="eastAsia"/>
          <w:sz w:val="28"/>
          <w:szCs w:val="28"/>
        </w:rPr>
        <w:t>嘉義市</w:t>
      </w:r>
      <w:r w:rsidRPr="008622B7">
        <w:rPr>
          <w:rFonts w:ascii="Arial" w:eastAsia="標楷體" w:hAnsi="Arial" w:cs="Arial"/>
          <w:sz w:val="28"/>
          <w:szCs w:val="28"/>
        </w:rPr>
        <w:t>21</w:t>
      </w:r>
      <w:r w:rsidRPr="008622B7">
        <w:rPr>
          <w:rFonts w:ascii="Arial" w:eastAsia="標楷體" w:hAnsi="Arial" w:cs="Arial" w:hint="eastAsia"/>
          <w:sz w:val="28"/>
          <w:szCs w:val="28"/>
        </w:rPr>
        <w:t>位</w:t>
      </w:r>
      <w:r w:rsidR="00915A7A" w:rsidRPr="008622B7">
        <w:rPr>
          <w:rFonts w:ascii="Arial" w:eastAsia="標楷體" w:hAnsi="Arial" w:cs="Arial" w:hint="eastAsia"/>
          <w:sz w:val="28"/>
          <w:szCs w:val="28"/>
        </w:rPr>
        <w:t>身心障礙者擔任</w:t>
      </w:r>
      <w:r w:rsidRPr="008622B7">
        <w:rPr>
          <w:rFonts w:ascii="Arial" w:eastAsia="標楷體" w:hAnsi="Arial" w:cs="Arial" w:hint="eastAsia"/>
          <w:sz w:val="28"/>
          <w:szCs w:val="28"/>
        </w:rPr>
        <w:t>友善特派員，走訪</w:t>
      </w:r>
      <w:r w:rsidRPr="008622B7">
        <w:rPr>
          <w:rFonts w:ascii="Arial" w:eastAsia="標楷體" w:hAnsi="Arial" w:cs="Arial"/>
          <w:sz w:val="28"/>
          <w:szCs w:val="28"/>
        </w:rPr>
        <w:t>126</w:t>
      </w:r>
      <w:r w:rsidRPr="008622B7">
        <w:rPr>
          <w:rFonts w:ascii="Arial" w:eastAsia="標楷體" w:hAnsi="Arial" w:cs="Arial" w:hint="eastAsia"/>
          <w:sz w:val="28"/>
          <w:szCs w:val="28"/>
        </w:rPr>
        <w:t>家友善店家及</w:t>
      </w:r>
      <w:r w:rsidRPr="008622B7">
        <w:rPr>
          <w:rFonts w:ascii="Arial" w:eastAsia="標楷體" w:hAnsi="Arial" w:cs="Arial"/>
          <w:sz w:val="28"/>
          <w:szCs w:val="28"/>
        </w:rPr>
        <w:t>42</w:t>
      </w:r>
      <w:r w:rsidRPr="008622B7">
        <w:rPr>
          <w:rFonts w:ascii="Arial" w:eastAsia="標楷體" w:hAnsi="Arial" w:cs="Arial" w:hint="eastAsia"/>
          <w:sz w:val="28"/>
          <w:szCs w:val="28"/>
        </w:rPr>
        <w:t>個無障礙景點，</w:t>
      </w:r>
      <w:r w:rsidR="00F1604B">
        <w:rPr>
          <w:rFonts w:ascii="Arial" w:eastAsia="標楷體" w:hAnsi="Arial" w:cs="Arial" w:hint="eastAsia"/>
          <w:sz w:val="28"/>
          <w:szCs w:val="28"/>
        </w:rPr>
        <w:t>建構提供</w:t>
      </w:r>
      <w:r w:rsidR="00F1604B" w:rsidRPr="008622B7">
        <w:rPr>
          <w:rFonts w:ascii="Arial" w:eastAsia="標楷體" w:hAnsi="Arial" w:cs="Arial" w:hint="eastAsia"/>
          <w:sz w:val="28"/>
          <w:szCs w:val="28"/>
        </w:rPr>
        <w:t>無障礙交通、美食、住宿及景點等友善</w:t>
      </w:r>
      <w:r w:rsidR="001B48E7">
        <w:rPr>
          <w:rFonts w:ascii="Arial" w:eastAsia="標楷體" w:hAnsi="Arial" w:cs="Arial" w:hint="eastAsia"/>
          <w:sz w:val="28"/>
          <w:szCs w:val="28"/>
        </w:rPr>
        <w:t>豐富</w:t>
      </w:r>
      <w:r w:rsidR="00B2174B">
        <w:rPr>
          <w:rFonts w:ascii="Arial" w:eastAsia="標楷體" w:hAnsi="Arial" w:cs="Arial" w:hint="eastAsia"/>
          <w:sz w:val="28"/>
          <w:szCs w:val="28"/>
        </w:rPr>
        <w:t>資訊的</w:t>
      </w:r>
      <w:r w:rsidR="00F1604B" w:rsidRPr="008622B7">
        <w:rPr>
          <w:rFonts w:ascii="Arial" w:eastAsia="標楷體" w:hAnsi="Arial" w:cs="Arial" w:hint="eastAsia"/>
          <w:sz w:val="28"/>
          <w:szCs w:val="28"/>
        </w:rPr>
        <w:t>「嘉義市友善生活資訊網」</w:t>
      </w:r>
      <w:r w:rsidR="00F1604B">
        <w:rPr>
          <w:rFonts w:ascii="Arial" w:eastAsia="標楷體" w:hAnsi="Arial" w:cs="Arial" w:hint="eastAsia"/>
          <w:sz w:val="28"/>
          <w:szCs w:val="28"/>
        </w:rPr>
        <w:t>，</w:t>
      </w:r>
      <w:r w:rsidR="007968DE" w:rsidRPr="008622B7">
        <w:rPr>
          <w:rFonts w:ascii="Arial" w:eastAsia="標楷體" w:hAnsi="Arial" w:cs="Arial" w:hint="eastAsia"/>
          <w:sz w:val="28"/>
          <w:szCs w:val="28"/>
        </w:rPr>
        <w:t>同時增進嘉義市</w:t>
      </w:r>
      <w:r w:rsidR="00A86350" w:rsidRPr="008622B7">
        <w:rPr>
          <w:rFonts w:ascii="Arial" w:eastAsia="標楷體" w:hAnsi="Arial" w:cs="Arial" w:hint="eastAsia"/>
          <w:sz w:val="28"/>
          <w:szCs w:val="28"/>
        </w:rPr>
        <w:t>在地</w:t>
      </w:r>
      <w:r w:rsidR="007968DE" w:rsidRPr="008622B7">
        <w:rPr>
          <w:rFonts w:ascii="Arial" w:eastAsia="標楷體" w:hAnsi="Arial" w:cs="Arial" w:hint="eastAsia"/>
          <w:sz w:val="28"/>
          <w:szCs w:val="28"/>
        </w:rPr>
        <w:t>觀光旅遊景點人次及周邊店家之遊憩效益</w:t>
      </w:r>
      <w:r w:rsidR="00A86350" w:rsidRPr="008622B7">
        <w:rPr>
          <w:rFonts w:ascii="Arial" w:eastAsia="標楷體" w:hAnsi="Arial" w:cs="Arial" w:hint="eastAsia"/>
          <w:sz w:val="28"/>
          <w:szCs w:val="28"/>
        </w:rPr>
        <w:t>，帶動</w:t>
      </w:r>
      <w:r w:rsidR="00244750" w:rsidRPr="008622B7">
        <w:rPr>
          <w:rFonts w:ascii="Arial" w:eastAsia="標楷體" w:hAnsi="Arial" w:cs="Arial" w:hint="eastAsia"/>
          <w:sz w:val="28"/>
          <w:szCs w:val="28"/>
        </w:rPr>
        <w:t>城市</w:t>
      </w:r>
      <w:r w:rsidR="00A86350" w:rsidRPr="008622B7">
        <w:rPr>
          <w:rFonts w:ascii="Arial" w:eastAsia="標楷體" w:hAnsi="Arial" w:cs="Arial" w:hint="eastAsia"/>
          <w:sz w:val="28"/>
          <w:szCs w:val="28"/>
        </w:rPr>
        <w:t>的</w:t>
      </w:r>
      <w:r w:rsidR="00F56882" w:rsidRPr="008622B7">
        <w:rPr>
          <w:rFonts w:ascii="Arial" w:eastAsia="標楷體" w:hAnsi="Arial" w:cs="Arial" w:hint="eastAsia"/>
          <w:sz w:val="28"/>
          <w:szCs w:val="28"/>
        </w:rPr>
        <w:t>經濟</w:t>
      </w:r>
      <w:r w:rsidR="00B91C67" w:rsidRPr="008622B7">
        <w:rPr>
          <w:rFonts w:ascii="Arial" w:eastAsia="標楷體" w:hAnsi="Arial" w:cs="Arial" w:hint="eastAsia"/>
          <w:sz w:val="28"/>
          <w:szCs w:val="28"/>
        </w:rPr>
        <w:t>發展</w:t>
      </w:r>
      <w:r w:rsidR="00F56882" w:rsidRPr="008622B7">
        <w:rPr>
          <w:rFonts w:ascii="Arial" w:eastAsia="標楷體" w:hAnsi="Arial" w:cs="Arial" w:hint="eastAsia"/>
          <w:sz w:val="28"/>
          <w:szCs w:val="28"/>
        </w:rPr>
        <w:t>。</w:t>
      </w:r>
    </w:p>
    <w:p w14:paraId="62C10793" w14:textId="0EEEDEF3" w:rsidR="00D0546C" w:rsidRDefault="004B3F57" w:rsidP="00A50493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1C0879">
        <w:rPr>
          <w:rFonts w:ascii="Arial" w:eastAsia="標楷體" w:hAnsi="Arial" w:cs="Arial"/>
          <w:color w:val="000000" w:themeColor="text1"/>
          <w:sz w:val="28"/>
          <w:szCs w:val="28"/>
        </w:rPr>
        <w:t>「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9</w:t>
      </w:r>
      <w:r>
        <w:rPr>
          <w:rFonts w:ascii="Arial" w:eastAsia="標楷體" w:hAnsi="Arial" w:cs="Arial"/>
          <w:color w:val="000000" w:themeColor="text1"/>
          <w:sz w:val="28"/>
          <w:szCs w:val="28"/>
        </w:rPr>
        <w:t>453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友善旅人計畫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</w:rPr>
        <w:t>」</w:t>
      </w:r>
      <w:r w:rsidR="009E0487">
        <w:rPr>
          <w:rFonts w:ascii="Arial" w:eastAsia="標楷體" w:hAnsi="Arial" w:cs="Arial" w:hint="eastAsia"/>
          <w:color w:val="000000" w:themeColor="text1"/>
          <w:sz w:val="28"/>
          <w:szCs w:val="28"/>
        </w:rPr>
        <w:t>辦理至今，</w:t>
      </w:r>
      <w:r w:rsidR="009E048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引起各界廣大迴響</w:t>
      </w:r>
      <w:r w:rsidR="009E0487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A50493">
        <w:rPr>
          <w:rFonts w:ascii="Arial" w:eastAsia="標楷體" w:hAnsi="Arial" w:cs="Arial" w:hint="eastAsia"/>
          <w:color w:val="000000" w:themeColor="text1"/>
          <w:sz w:val="28"/>
          <w:szCs w:val="28"/>
        </w:rPr>
        <w:t>從</w:t>
      </w:r>
      <w:r w:rsidR="00A034B6">
        <w:rPr>
          <w:rFonts w:ascii="Arial" w:eastAsia="標楷體" w:hAnsi="Arial" w:cs="Arial" w:hint="eastAsia"/>
          <w:color w:val="000000" w:themeColor="text1"/>
          <w:sz w:val="28"/>
          <w:szCs w:val="28"/>
        </w:rPr>
        <w:t>與</w:t>
      </w:r>
      <w:r w:rsidR="00163222" w:rsidRPr="000B0B5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众</w:t>
      </w:r>
      <w:r w:rsidR="0016322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社會企業</w:t>
      </w:r>
      <w:r w:rsidR="00A50493" w:rsidRPr="00A5049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辦理身障弱勢家庭與團體的公益慈善小旅行，</w:t>
      </w:r>
      <w:r w:rsidR="00A50493" w:rsidRPr="00C36BC0">
        <w:rPr>
          <w:rFonts w:ascii="Arial" w:eastAsia="標楷體" w:hAnsi="Arial" w:cs="Arial" w:hint="eastAsia"/>
          <w:sz w:val="28"/>
          <w:szCs w:val="28"/>
        </w:rPr>
        <w:t>引動高齡照護機構投</w:t>
      </w:r>
      <w:r w:rsidR="00A50493" w:rsidRPr="00DA356D">
        <w:rPr>
          <w:rFonts w:ascii="Arial" w:eastAsia="標楷體" w:hAnsi="Arial" w:cs="Arial" w:hint="eastAsia"/>
          <w:sz w:val="28"/>
          <w:szCs w:val="28"/>
        </w:rPr>
        <w:t>入無障礙旅遊</w:t>
      </w:r>
      <w:r w:rsidR="00A50493">
        <w:rPr>
          <w:rFonts w:ascii="Arial" w:eastAsia="標楷體" w:hAnsi="Arial" w:cs="Arial" w:hint="eastAsia"/>
          <w:sz w:val="28"/>
          <w:szCs w:val="28"/>
        </w:rPr>
        <w:t>，</w:t>
      </w:r>
      <w:r w:rsidR="00A50493">
        <w:rPr>
          <w:rFonts w:ascii="Arial" w:eastAsia="標楷體" w:hAnsi="Arial" w:cs="Arial" w:hint="eastAsia"/>
          <w:color w:val="000000" w:themeColor="text1"/>
          <w:sz w:val="28"/>
          <w:szCs w:val="28"/>
        </w:rPr>
        <w:t>總共邀請超過</w:t>
      </w:r>
      <w:r w:rsidR="00A50493" w:rsidRPr="00C36BC0">
        <w:rPr>
          <w:rFonts w:ascii="Arial" w:eastAsia="標楷體" w:hAnsi="Arial" w:cs="Arial" w:hint="eastAsia"/>
          <w:sz w:val="28"/>
          <w:szCs w:val="28"/>
        </w:rPr>
        <w:t>2</w:t>
      </w:r>
      <w:r w:rsidR="00A50493" w:rsidRPr="00C36BC0">
        <w:rPr>
          <w:rFonts w:ascii="Arial" w:eastAsia="標楷體" w:hAnsi="Arial" w:cs="Arial"/>
          <w:sz w:val="28"/>
          <w:szCs w:val="28"/>
        </w:rPr>
        <w:t>0</w:t>
      </w:r>
      <w:r w:rsidR="00A50493" w:rsidRPr="00C36BC0">
        <w:rPr>
          <w:rFonts w:ascii="Arial" w:eastAsia="標楷體" w:hAnsi="Arial" w:cs="Arial" w:hint="eastAsia"/>
          <w:sz w:val="28"/>
          <w:szCs w:val="28"/>
        </w:rPr>
        <w:t>個身障弱勢家庭及團體參與</w:t>
      </w:r>
      <w:r w:rsidR="008878B7">
        <w:rPr>
          <w:rFonts w:ascii="Arial" w:eastAsia="標楷體" w:hAnsi="Arial" w:cs="Arial" w:hint="eastAsia"/>
          <w:sz w:val="28"/>
          <w:szCs w:val="28"/>
        </w:rPr>
        <w:t>；</w:t>
      </w:r>
      <w:r w:rsidR="001C022F">
        <w:rPr>
          <w:rFonts w:ascii="Arial" w:eastAsia="標楷體" w:hAnsi="Arial" w:cs="Arial" w:hint="eastAsia"/>
          <w:color w:val="000000" w:themeColor="text1"/>
          <w:sz w:val="28"/>
          <w:szCs w:val="28"/>
        </w:rPr>
        <w:t>再到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推展至集團企業</w:t>
      </w:r>
      <w:r w:rsidR="00123693">
        <w:rPr>
          <w:rFonts w:ascii="Arial" w:eastAsia="標楷體" w:hAnsi="Arial" w:cs="Arial" w:hint="eastAsia"/>
          <w:color w:val="000000" w:themeColor="text1"/>
          <w:sz w:val="28"/>
          <w:szCs w:val="28"/>
        </w:rPr>
        <w:t>內部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辦理孝親敬老旅遊，共舉辦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2</w:t>
      </w:r>
      <w:r>
        <w:rPr>
          <w:rFonts w:ascii="Arial" w:eastAsia="標楷體" w:hAnsi="Arial" w:cs="Arial"/>
          <w:color w:val="000000" w:themeColor="text1"/>
          <w:sz w:val="28"/>
          <w:szCs w:val="28"/>
        </w:rPr>
        <w:t>1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個場次，累計參加人數超過八百人次，</w:t>
      </w:r>
      <w:r w:rsidR="00476A66">
        <w:rPr>
          <w:rFonts w:ascii="Arial" w:eastAsia="標楷體" w:hAnsi="Arial" w:cs="Arial" w:hint="eastAsia"/>
          <w:color w:val="000000" w:themeColor="text1"/>
          <w:sz w:val="28"/>
          <w:szCs w:val="28"/>
        </w:rPr>
        <w:t>皆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展現</w:t>
      </w:r>
      <w:r w:rsidRPr="006C3C35">
        <w:rPr>
          <w:rFonts w:ascii="Arial" w:eastAsia="標楷體" w:hAnsi="Arial" w:cs="Arial" w:hint="eastAsia"/>
          <w:sz w:val="28"/>
          <w:szCs w:val="28"/>
        </w:rPr>
        <w:t>各界</w:t>
      </w:r>
      <w:r w:rsidR="00523BF2">
        <w:rPr>
          <w:rFonts w:ascii="Arial" w:eastAsia="標楷體" w:hAnsi="Arial" w:cs="Arial" w:hint="eastAsia"/>
          <w:color w:val="000000" w:themeColor="text1"/>
          <w:sz w:val="28"/>
          <w:szCs w:val="28"/>
        </w:rPr>
        <w:t>一起打造「有愛無礙」的環境，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</w:rPr>
        <w:t>共同響應友善城市的精神</w:t>
      </w:r>
      <w:r w:rsidR="002250BB">
        <w:rPr>
          <w:rFonts w:ascii="Arial" w:eastAsia="標楷體" w:hAnsi="Arial" w:cs="Arial" w:hint="eastAsia"/>
          <w:color w:val="000000" w:themeColor="text1"/>
          <w:sz w:val="28"/>
          <w:szCs w:val="28"/>
        </w:rPr>
        <w:t>。</w:t>
      </w:r>
    </w:p>
    <w:p w14:paraId="6B79CDF1" w14:textId="7F6E386F" w:rsidR="00A05C91" w:rsidRDefault="00E76DA9" w:rsidP="0075731A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 w:rsidRPr="000335B6">
        <w:rPr>
          <w:rFonts w:ascii="Arial" w:eastAsia="標楷體" w:hAnsi="Arial" w:cs="Arial" w:hint="eastAsia"/>
          <w:sz w:val="28"/>
          <w:szCs w:val="28"/>
        </w:rPr>
        <w:t>裕隆汽車長期關注全齡用車與無障礙交通需求，</w:t>
      </w:r>
      <w:r w:rsidR="00960283" w:rsidRPr="000335B6">
        <w:rPr>
          <w:rFonts w:ascii="Arial" w:eastAsia="標楷體" w:hAnsi="Arial" w:cs="Arial" w:hint="eastAsia"/>
          <w:sz w:val="28"/>
          <w:szCs w:val="28"/>
        </w:rPr>
        <w:t>以</w:t>
      </w:r>
      <w:r w:rsidR="0075731A" w:rsidRPr="000335B6">
        <w:rPr>
          <w:rFonts w:ascii="Arial" w:eastAsia="標楷體" w:hAnsi="Arial" w:cs="Arial" w:hint="eastAsia"/>
          <w:sz w:val="28"/>
          <w:szCs w:val="28"/>
        </w:rPr>
        <w:t>本業推動</w:t>
      </w:r>
      <w:r w:rsidR="00C86CF4" w:rsidRPr="000335B6">
        <w:rPr>
          <w:rFonts w:ascii="Arial" w:eastAsia="標楷體" w:hAnsi="Arial" w:cs="Arial"/>
          <w:sz w:val="28"/>
          <w:szCs w:val="28"/>
        </w:rPr>
        <w:t>「</w:t>
      </w:r>
      <w:r w:rsidR="00C86CF4">
        <w:rPr>
          <w:rFonts w:ascii="Arial" w:eastAsia="標楷體" w:hAnsi="Arial" w:cs="Arial" w:hint="eastAsia"/>
          <w:color w:val="000000" w:themeColor="text1"/>
          <w:sz w:val="28"/>
          <w:szCs w:val="28"/>
        </w:rPr>
        <w:t>9</w:t>
      </w:r>
      <w:r w:rsidR="00C86CF4">
        <w:rPr>
          <w:rFonts w:ascii="Arial" w:eastAsia="標楷體" w:hAnsi="Arial" w:cs="Arial"/>
          <w:color w:val="000000" w:themeColor="text1"/>
          <w:sz w:val="28"/>
          <w:szCs w:val="28"/>
        </w:rPr>
        <w:t>453</w:t>
      </w:r>
      <w:r w:rsidR="00C86CF4">
        <w:rPr>
          <w:rFonts w:ascii="Arial" w:eastAsia="標楷體" w:hAnsi="Arial" w:cs="Arial" w:hint="eastAsia"/>
          <w:color w:val="000000" w:themeColor="text1"/>
          <w:sz w:val="28"/>
          <w:szCs w:val="28"/>
        </w:rPr>
        <w:t>友善旅人計畫</w:t>
      </w:r>
      <w:r w:rsidR="00C86CF4" w:rsidRPr="001C0879">
        <w:rPr>
          <w:rFonts w:ascii="Arial" w:eastAsia="標楷體" w:hAnsi="Arial" w:cs="Arial"/>
          <w:color w:val="000000" w:themeColor="text1"/>
          <w:sz w:val="28"/>
          <w:szCs w:val="28"/>
        </w:rPr>
        <w:t>」</w:t>
      </w:r>
      <w:r w:rsidR="00C86CF4">
        <w:rPr>
          <w:rFonts w:ascii="Arial" w:eastAsia="標楷體" w:hAnsi="Arial" w:cs="Arial" w:hint="eastAsia"/>
          <w:color w:val="000000" w:themeColor="text1"/>
          <w:sz w:val="28"/>
          <w:szCs w:val="28"/>
        </w:rPr>
        <w:t>，</w:t>
      </w:r>
      <w:r w:rsidR="00DA356D">
        <w:rPr>
          <w:rFonts w:ascii="Arial" w:eastAsia="標楷體" w:hAnsi="Arial" w:cs="Arial" w:hint="eastAsia"/>
          <w:color w:val="000000" w:themeColor="text1"/>
          <w:sz w:val="28"/>
          <w:szCs w:val="28"/>
        </w:rPr>
        <w:t>充分發揚「友善社會環境」、「經濟成長」、「夥伴關係」</w:t>
      </w:r>
      <w:r w:rsidR="00B91C67">
        <w:rPr>
          <w:rFonts w:ascii="Arial" w:eastAsia="標楷體" w:hAnsi="Arial" w:cs="Arial" w:hint="eastAsia"/>
          <w:color w:val="000000" w:themeColor="text1"/>
          <w:sz w:val="28"/>
          <w:szCs w:val="28"/>
        </w:rPr>
        <w:t>三大</w:t>
      </w:r>
      <w:r w:rsidR="006C3C35">
        <w:rPr>
          <w:rFonts w:ascii="Arial" w:eastAsia="標楷體" w:hAnsi="Arial" w:cs="Arial" w:hint="eastAsia"/>
          <w:color w:val="000000" w:themeColor="text1"/>
          <w:sz w:val="28"/>
          <w:szCs w:val="28"/>
        </w:rPr>
        <w:t>價值</w:t>
      </w:r>
      <w:r w:rsidR="00DA356D">
        <w:rPr>
          <w:rFonts w:ascii="Arial" w:eastAsia="標楷體" w:hAnsi="Arial" w:cs="Arial" w:hint="eastAsia"/>
          <w:color w:val="000000" w:themeColor="text1"/>
          <w:sz w:val="28"/>
          <w:szCs w:val="28"/>
        </w:rPr>
        <w:t>，與聯合國永續發展目標看齊。</w:t>
      </w:r>
      <w:r w:rsidR="003105DE" w:rsidRPr="00EF7C09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未來，裕隆汽車</w:t>
      </w:r>
      <w:r w:rsidR="00A21BF5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將</w:t>
      </w:r>
      <w:r w:rsidR="00960283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延續</w:t>
      </w:r>
      <w:r w:rsidR="00DA356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與</w:t>
      </w:r>
      <w:r w:rsidR="00B23D0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合作</w:t>
      </w:r>
      <w:r w:rsidR="00960283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夥伴們的友好關係，並持續結合</w:t>
      </w:r>
      <w:r w:rsidR="006C3C35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本業，積極</w:t>
      </w:r>
      <w:r w:rsidR="003B1240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提升</w:t>
      </w:r>
      <w:r w:rsidR="006C3C35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無障礙交通創新與產業服務品質，</w:t>
      </w:r>
      <w:r w:rsidR="00567591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期望</w:t>
      </w:r>
      <w:r w:rsidR="00C014A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能夠</w:t>
      </w:r>
      <w:r w:rsidR="00567591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孵化地方永續能量，打造永續友善城市，</w:t>
      </w:r>
      <w:r w:rsidR="009E0487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帶動臺</w:t>
      </w:r>
      <w:r w:rsidR="00C014A4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灣在地共好</w:t>
      </w:r>
      <w:r w:rsidR="00DA356D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</w:p>
    <w:sectPr w:rsidR="00A05C91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CAE66" w14:textId="77777777" w:rsidR="00394B1B" w:rsidRDefault="00394B1B" w:rsidP="006A2899">
      <w:r>
        <w:separator/>
      </w:r>
    </w:p>
  </w:endnote>
  <w:endnote w:type="continuationSeparator" w:id="0">
    <w:p w14:paraId="08F3DC83" w14:textId="77777777" w:rsidR="00394B1B" w:rsidRDefault="00394B1B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AB27D" w14:textId="77777777" w:rsidR="00394B1B" w:rsidRDefault="00394B1B" w:rsidP="006A2899">
      <w:r>
        <w:separator/>
      </w:r>
    </w:p>
  </w:footnote>
  <w:footnote w:type="continuationSeparator" w:id="0">
    <w:p w14:paraId="7FD1F3B2" w14:textId="77777777" w:rsidR="00394B1B" w:rsidRDefault="00394B1B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408C"/>
    <w:rsid w:val="00025EB5"/>
    <w:rsid w:val="00027183"/>
    <w:rsid w:val="00030BAD"/>
    <w:rsid w:val="000335B6"/>
    <w:rsid w:val="00034ACF"/>
    <w:rsid w:val="00044F33"/>
    <w:rsid w:val="00052C2F"/>
    <w:rsid w:val="00087699"/>
    <w:rsid w:val="00093EF7"/>
    <w:rsid w:val="000947DF"/>
    <w:rsid w:val="000A7D38"/>
    <w:rsid w:val="000B0B5A"/>
    <w:rsid w:val="000C6B60"/>
    <w:rsid w:val="000E4F9F"/>
    <w:rsid w:val="00111E58"/>
    <w:rsid w:val="00116244"/>
    <w:rsid w:val="001176DE"/>
    <w:rsid w:val="00123693"/>
    <w:rsid w:val="00125121"/>
    <w:rsid w:val="00125D25"/>
    <w:rsid w:val="00134DAF"/>
    <w:rsid w:val="0014213A"/>
    <w:rsid w:val="00142D8C"/>
    <w:rsid w:val="00144E8C"/>
    <w:rsid w:val="00150762"/>
    <w:rsid w:val="00163222"/>
    <w:rsid w:val="00165E2D"/>
    <w:rsid w:val="00174FDD"/>
    <w:rsid w:val="00190E07"/>
    <w:rsid w:val="001A1BFD"/>
    <w:rsid w:val="001B48E7"/>
    <w:rsid w:val="001C022F"/>
    <w:rsid w:val="001C0879"/>
    <w:rsid w:val="001D00F8"/>
    <w:rsid w:val="001D67FE"/>
    <w:rsid w:val="001D7ECE"/>
    <w:rsid w:val="001E280A"/>
    <w:rsid w:val="001F1C9A"/>
    <w:rsid w:val="001F4BDD"/>
    <w:rsid w:val="0020305F"/>
    <w:rsid w:val="00203762"/>
    <w:rsid w:val="00217ACB"/>
    <w:rsid w:val="002250BB"/>
    <w:rsid w:val="00226FCB"/>
    <w:rsid w:val="002322F4"/>
    <w:rsid w:val="00233E79"/>
    <w:rsid w:val="002367F5"/>
    <w:rsid w:val="00244750"/>
    <w:rsid w:val="0025406F"/>
    <w:rsid w:val="0026014E"/>
    <w:rsid w:val="00263212"/>
    <w:rsid w:val="00266EAB"/>
    <w:rsid w:val="00267D1F"/>
    <w:rsid w:val="00274280"/>
    <w:rsid w:val="00286FAB"/>
    <w:rsid w:val="002950C6"/>
    <w:rsid w:val="002B3A20"/>
    <w:rsid w:val="002B54B4"/>
    <w:rsid w:val="002C01CF"/>
    <w:rsid w:val="002D15FA"/>
    <w:rsid w:val="002E1920"/>
    <w:rsid w:val="002F67EF"/>
    <w:rsid w:val="00300146"/>
    <w:rsid w:val="003105DE"/>
    <w:rsid w:val="00311F17"/>
    <w:rsid w:val="003216D1"/>
    <w:rsid w:val="00335B26"/>
    <w:rsid w:val="00340435"/>
    <w:rsid w:val="00341E52"/>
    <w:rsid w:val="00345D07"/>
    <w:rsid w:val="00356DE7"/>
    <w:rsid w:val="0035702D"/>
    <w:rsid w:val="00384133"/>
    <w:rsid w:val="00384AB0"/>
    <w:rsid w:val="00394B1B"/>
    <w:rsid w:val="003A0A08"/>
    <w:rsid w:val="003B1240"/>
    <w:rsid w:val="003B68B4"/>
    <w:rsid w:val="003D5956"/>
    <w:rsid w:val="003E6226"/>
    <w:rsid w:val="00401F66"/>
    <w:rsid w:val="00413A15"/>
    <w:rsid w:val="00421A48"/>
    <w:rsid w:val="004468F6"/>
    <w:rsid w:val="00451375"/>
    <w:rsid w:val="00462633"/>
    <w:rsid w:val="004652DF"/>
    <w:rsid w:val="00476A66"/>
    <w:rsid w:val="004B172B"/>
    <w:rsid w:val="004B3F57"/>
    <w:rsid w:val="004B59F2"/>
    <w:rsid w:val="004F042F"/>
    <w:rsid w:val="004F32EC"/>
    <w:rsid w:val="004F3AF6"/>
    <w:rsid w:val="00523BF2"/>
    <w:rsid w:val="00525859"/>
    <w:rsid w:val="00536D8D"/>
    <w:rsid w:val="00551832"/>
    <w:rsid w:val="00567591"/>
    <w:rsid w:val="005771CD"/>
    <w:rsid w:val="005845E6"/>
    <w:rsid w:val="00591EDE"/>
    <w:rsid w:val="005942F4"/>
    <w:rsid w:val="005A708B"/>
    <w:rsid w:val="005B14F9"/>
    <w:rsid w:val="005D1FE0"/>
    <w:rsid w:val="005D4F27"/>
    <w:rsid w:val="006127FE"/>
    <w:rsid w:val="00615E31"/>
    <w:rsid w:val="00670FAF"/>
    <w:rsid w:val="00683C16"/>
    <w:rsid w:val="00696B5E"/>
    <w:rsid w:val="006A0A19"/>
    <w:rsid w:val="006A2899"/>
    <w:rsid w:val="006A3358"/>
    <w:rsid w:val="006A3DCF"/>
    <w:rsid w:val="006A4F77"/>
    <w:rsid w:val="006A66B1"/>
    <w:rsid w:val="006C264A"/>
    <w:rsid w:val="006C3C35"/>
    <w:rsid w:val="006D3F8D"/>
    <w:rsid w:val="006E5C33"/>
    <w:rsid w:val="006E7653"/>
    <w:rsid w:val="006F1086"/>
    <w:rsid w:val="006F3A90"/>
    <w:rsid w:val="00703FD1"/>
    <w:rsid w:val="0070709B"/>
    <w:rsid w:val="00731FBE"/>
    <w:rsid w:val="00733638"/>
    <w:rsid w:val="00735F5F"/>
    <w:rsid w:val="00741503"/>
    <w:rsid w:val="007445AF"/>
    <w:rsid w:val="0075731A"/>
    <w:rsid w:val="00770B7D"/>
    <w:rsid w:val="00790F39"/>
    <w:rsid w:val="007968DE"/>
    <w:rsid w:val="007A4BEC"/>
    <w:rsid w:val="007A6EEA"/>
    <w:rsid w:val="007B05BB"/>
    <w:rsid w:val="007C02E9"/>
    <w:rsid w:val="007C1CFB"/>
    <w:rsid w:val="007D60A3"/>
    <w:rsid w:val="007E264E"/>
    <w:rsid w:val="007E7A97"/>
    <w:rsid w:val="00805AE2"/>
    <w:rsid w:val="0081442B"/>
    <w:rsid w:val="0082339B"/>
    <w:rsid w:val="00827D5F"/>
    <w:rsid w:val="00844826"/>
    <w:rsid w:val="008505D1"/>
    <w:rsid w:val="00854BA9"/>
    <w:rsid w:val="008622B7"/>
    <w:rsid w:val="0086646F"/>
    <w:rsid w:val="0087573D"/>
    <w:rsid w:val="00884D89"/>
    <w:rsid w:val="008878B7"/>
    <w:rsid w:val="008C75D6"/>
    <w:rsid w:val="008D597E"/>
    <w:rsid w:val="008E739F"/>
    <w:rsid w:val="008F5883"/>
    <w:rsid w:val="009027F5"/>
    <w:rsid w:val="00907D80"/>
    <w:rsid w:val="0091371A"/>
    <w:rsid w:val="00915A7A"/>
    <w:rsid w:val="0092235F"/>
    <w:rsid w:val="00934A41"/>
    <w:rsid w:val="00943104"/>
    <w:rsid w:val="009578D8"/>
    <w:rsid w:val="00960283"/>
    <w:rsid w:val="00964227"/>
    <w:rsid w:val="009A4AB6"/>
    <w:rsid w:val="009A4DBD"/>
    <w:rsid w:val="009B09AD"/>
    <w:rsid w:val="009B7084"/>
    <w:rsid w:val="009C33B5"/>
    <w:rsid w:val="009D341A"/>
    <w:rsid w:val="009E0487"/>
    <w:rsid w:val="009E1397"/>
    <w:rsid w:val="009F68E1"/>
    <w:rsid w:val="009F6D14"/>
    <w:rsid w:val="00A034B6"/>
    <w:rsid w:val="00A05C91"/>
    <w:rsid w:val="00A061CA"/>
    <w:rsid w:val="00A073F3"/>
    <w:rsid w:val="00A145A3"/>
    <w:rsid w:val="00A20FBC"/>
    <w:rsid w:val="00A21BF5"/>
    <w:rsid w:val="00A31B2F"/>
    <w:rsid w:val="00A42243"/>
    <w:rsid w:val="00A43597"/>
    <w:rsid w:val="00A43D0E"/>
    <w:rsid w:val="00A4601A"/>
    <w:rsid w:val="00A50493"/>
    <w:rsid w:val="00A6400C"/>
    <w:rsid w:val="00A77893"/>
    <w:rsid w:val="00A834F9"/>
    <w:rsid w:val="00A86350"/>
    <w:rsid w:val="00A965CA"/>
    <w:rsid w:val="00A977E6"/>
    <w:rsid w:val="00AC64DE"/>
    <w:rsid w:val="00AC727E"/>
    <w:rsid w:val="00AD3B3C"/>
    <w:rsid w:val="00AD44AF"/>
    <w:rsid w:val="00B134C9"/>
    <w:rsid w:val="00B14E29"/>
    <w:rsid w:val="00B2174B"/>
    <w:rsid w:val="00B23D00"/>
    <w:rsid w:val="00B35D2C"/>
    <w:rsid w:val="00B8661C"/>
    <w:rsid w:val="00B913A0"/>
    <w:rsid w:val="00B91C67"/>
    <w:rsid w:val="00BB4ED6"/>
    <w:rsid w:val="00BB5B5B"/>
    <w:rsid w:val="00BD2F36"/>
    <w:rsid w:val="00BE69F3"/>
    <w:rsid w:val="00BF3CB8"/>
    <w:rsid w:val="00C014A4"/>
    <w:rsid w:val="00C1352E"/>
    <w:rsid w:val="00C24D0A"/>
    <w:rsid w:val="00C30A9F"/>
    <w:rsid w:val="00C36BC0"/>
    <w:rsid w:val="00C4472D"/>
    <w:rsid w:val="00C4636D"/>
    <w:rsid w:val="00C54606"/>
    <w:rsid w:val="00C61F61"/>
    <w:rsid w:val="00C64AA5"/>
    <w:rsid w:val="00C71864"/>
    <w:rsid w:val="00C86CF4"/>
    <w:rsid w:val="00C87DE5"/>
    <w:rsid w:val="00CE3B6E"/>
    <w:rsid w:val="00CF3EDE"/>
    <w:rsid w:val="00D01C69"/>
    <w:rsid w:val="00D025D2"/>
    <w:rsid w:val="00D04BD8"/>
    <w:rsid w:val="00D0546C"/>
    <w:rsid w:val="00D15B92"/>
    <w:rsid w:val="00D3312A"/>
    <w:rsid w:val="00D4380D"/>
    <w:rsid w:val="00D501B9"/>
    <w:rsid w:val="00D636CC"/>
    <w:rsid w:val="00D6690D"/>
    <w:rsid w:val="00D72955"/>
    <w:rsid w:val="00D96F04"/>
    <w:rsid w:val="00DA3409"/>
    <w:rsid w:val="00DA356D"/>
    <w:rsid w:val="00DA7C0E"/>
    <w:rsid w:val="00DC1E80"/>
    <w:rsid w:val="00DD07E3"/>
    <w:rsid w:val="00DD5A6B"/>
    <w:rsid w:val="00DF7A61"/>
    <w:rsid w:val="00E03EAF"/>
    <w:rsid w:val="00E11862"/>
    <w:rsid w:val="00E23CD6"/>
    <w:rsid w:val="00E258B6"/>
    <w:rsid w:val="00E410C4"/>
    <w:rsid w:val="00E460FF"/>
    <w:rsid w:val="00E54C25"/>
    <w:rsid w:val="00E5508B"/>
    <w:rsid w:val="00E65DF4"/>
    <w:rsid w:val="00E76DA9"/>
    <w:rsid w:val="00E77D9D"/>
    <w:rsid w:val="00E92FAB"/>
    <w:rsid w:val="00EB402A"/>
    <w:rsid w:val="00EC18E3"/>
    <w:rsid w:val="00ED1259"/>
    <w:rsid w:val="00ED46E5"/>
    <w:rsid w:val="00ED65DB"/>
    <w:rsid w:val="00EE45C6"/>
    <w:rsid w:val="00EF4EA3"/>
    <w:rsid w:val="00EF7C09"/>
    <w:rsid w:val="00F1604B"/>
    <w:rsid w:val="00F42CE6"/>
    <w:rsid w:val="00F510B4"/>
    <w:rsid w:val="00F56882"/>
    <w:rsid w:val="00F602AB"/>
    <w:rsid w:val="00F80049"/>
    <w:rsid w:val="00F93385"/>
    <w:rsid w:val="00F959E7"/>
    <w:rsid w:val="00F95F9B"/>
    <w:rsid w:val="00F969A3"/>
    <w:rsid w:val="00FB1FCF"/>
    <w:rsid w:val="00FB554C"/>
    <w:rsid w:val="00FC0B37"/>
    <w:rsid w:val="00FC44FA"/>
    <w:rsid w:val="00FD2270"/>
    <w:rsid w:val="00FE5E30"/>
    <w:rsid w:val="00FF07D0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2A8FC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Revision"/>
    <w:hidden/>
    <w:uiPriority w:val="99"/>
    <w:semiHidden/>
    <w:rsid w:val="00401F66"/>
  </w:style>
  <w:style w:type="paragraph" w:styleId="ab">
    <w:name w:val="caption"/>
    <w:basedOn w:val="a"/>
    <w:next w:val="a"/>
    <w:uiPriority w:val="35"/>
    <w:unhideWhenUsed/>
    <w:qFormat/>
    <w:rsid w:val="000271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8</cp:revision>
  <cp:lastPrinted>2021-11-08T00:19:00Z</cp:lastPrinted>
  <dcterms:created xsi:type="dcterms:W3CDTF">2023-06-29T10:51:00Z</dcterms:created>
  <dcterms:modified xsi:type="dcterms:W3CDTF">2023-06-30T05:53:00Z</dcterms:modified>
</cp:coreProperties>
</file>